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C7B" w:rsidRDefault="00650C7B" w:rsidP="00650C7B">
      <w:pPr>
        <w:spacing w:before="100" w:beforeAutospacing="1" w:after="100" w:afterAutospacing="1" w:line="240" w:lineRule="auto"/>
        <w:jc w:val="center"/>
        <w:rPr>
          <w:rFonts w:ascii="Times New Roman" w:hAnsi="Times New Roman" w:cs="Times New Roman"/>
          <w:b/>
          <w:color w:val="666666"/>
          <w:sz w:val="32"/>
          <w:szCs w:val="32"/>
          <w:lang w:val="en"/>
        </w:rPr>
      </w:pPr>
      <w:r w:rsidRPr="00650C7B">
        <w:rPr>
          <w:rFonts w:ascii="Times New Roman" w:hAnsi="Times New Roman" w:cs="Times New Roman"/>
          <w:b/>
          <w:color w:val="666666"/>
          <w:sz w:val="32"/>
          <w:szCs w:val="32"/>
          <w:lang w:val="en"/>
        </w:rPr>
        <w:t>Finding Descriptive Words &amp; Making Connections</w:t>
      </w:r>
      <w:bookmarkStart w:id="0" w:name="_GoBack"/>
      <w:bookmarkEnd w:id="0"/>
    </w:p>
    <w:p w:rsidR="000F47FB" w:rsidRPr="000F47FB" w:rsidRDefault="000F47FB" w:rsidP="000F47FB">
      <w:pPr>
        <w:spacing w:before="100" w:beforeAutospacing="1" w:after="100" w:afterAutospacing="1" w:line="240" w:lineRule="auto"/>
        <w:rPr>
          <w:rFonts w:ascii="Times New Roman" w:hAnsi="Times New Roman" w:cs="Times New Roman"/>
          <w:b/>
          <w:color w:val="666666"/>
          <w:sz w:val="28"/>
          <w:szCs w:val="28"/>
          <w:lang w:val="en"/>
        </w:rPr>
      </w:pPr>
      <w:r w:rsidRPr="000F47FB">
        <w:rPr>
          <w:rFonts w:ascii="Times New Roman" w:hAnsi="Times New Roman" w:cs="Times New Roman"/>
          <w:b/>
          <w:color w:val="666666"/>
          <w:sz w:val="28"/>
          <w:szCs w:val="28"/>
          <w:lang w:val="en"/>
        </w:rPr>
        <w:t>Part 1</w:t>
      </w:r>
    </w:p>
    <w:p w:rsidR="00650C7B" w:rsidRDefault="00650C7B" w:rsidP="00650C7B">
      <w:pPr>
        <w:pStyle w:val="ListParagraph"/>
        <w:numPr>
          <w:ilvl w:val="0"/>
          <w:numId w:val="1"/>
        </w:numPr>
        <w:spacing w:before="100" w:beforeAutospacing="1" w:after="100" w:afterAutospacing="1" w:line="240" w:lineRule="auto"/>
        <w:rPr>
          <w:rFonts w:ascii="Times New Roman" w:hAnsi="Times New Roman" w:cs="Times New Roman"/>
          <w:color w:val="666666"/>
          <w:sz w:val="28"/>
          <w:szCs w:val="28"/>
          <w:lang w:val="en"/>
        </w:rPr>
      </w:pPr>
      <w:r>
        <w:rPr>
          <w:rFonts w:ascii="Times New Roman" w:hAnsi="Times New Roman" w:cs="Times New Roman"/>
          <w:color w:val="666666"/>
          <w:sz w:val="28"/>
          <w:szCs w:val="28"/>
          <w:lang w:val="en"/>
        </w:rPr>
        <w:t>With your partner choose an iPad, chrome book or netbook.</w:t>
      </w:r>
    </w:p>
    <w:p w:rsidR="000F47FB" w:rsidRDefault="000F47FB" w:rsidP="000F47FB">
      <w:pPr>
        <w:pStyle w:val="ListParagraph"/>
        <w:spacing w:before="100" w:beforeAutospacing="1" w:after="100" w:afterAutospacing="1" w:line="240" w:lineRule="auto"/>
        <w:rPr>
          <w:rFonts w:ascii="Times New Roman" w:hAnsi="Times New Roman" w:cs="Times New Roman"/>
          <w:color w:val="666666"/>
          <w:sz w:val="28"/>
          <w:szCs w:val="28"/>
          <w:lang w:val="en"/>
        </w:rPr>
      </w:pPr>
    </w:p>
    <w:p w:rsidR="00650C7B" w:rsidRDefault="00650C7B" w:rsidP="00650C7B">
      <w:pPr>
        <w:pStyle w:val="ListParagraph"/>
        <w:numPr>
          <w:ilvl w:val="0"/>
          <w:numId w:val="1"/>
        </w:numPr>
        <w:spacing w:before="100" w:beforeAutospacing="1" w:after="100" w:afterAutospacing="1" w:line="240" w:lineRule="auto"/>
        <w:rPr>
          <w:rFonts w:ascii="Times New Roman" w:hAnsi="Times New Roman" w:cs="Times New Roman"/>
          <w:color w:val="666666"/>
          <w:sz w:val="28"/>
          <w:szCs w:val="28"/>
          <w:lang w:val="en"/>
        </w:rPr>
      </w:pPr>
      <w:r>
        <w:rPr>
          <w:rFonts w:ascii="Times New Roman" w:hAnsi="Times New Roman" w:cs="Times New Roman"/>
          <w:color w:val="666666"/>
          <w:sz w:val="28"/>
          <w:szCs w:val="28"/>
          <w:lang w:val="en"/>
        </w:rPr>
        <w:t>On iPad click on the Epic app.</w:t>
      </w:r>
    </w:p>
    <w:p w:rsidR="000F47FB" w:rsidRDefault="00650C7B" w:rsidP="000F47FB">
      <w:pPr>
        <w:pStyle w:val="ListParagraph"/>
        <w:spacing w:before="100" w:beforeAutospacing="1" w:after="100" w:afterAutospacing="1" w:line="240" w:lineRule="auto"/>
        <w:rPr>
          <w:rFonts w:ascii="Times New Roman" w:hAnsi="Times New Roman" w:cs="Times New Roman"/>
          <w:color w:val="666666"/>
          <w:sz w:val="28"/>
          <w:szCs w:val="28"/>
          <w:lang w:val="en"/>
        </w:rPr>
      </w:pPr>
      <w:r>
        <w:rPr>
          <w:rFonts w:ascii="Times New Roman" w:hAnsi="Times New Roman" w:cs="Times New Roman"/>
          <w:color w:val="666666"/>
          <w:sz w:val="28"/>
          <w:szCs w:val="28"/>
          <w:lang w:val="en"/>
        </w:rPr>
        <w:t>On the other devices go on our class website and click on the links page. Next click on the Language Arts button and then the Online Books button. Log onto Epic using our class login.</w:t>
      </w:r>
    </w:p>
    <w:p w:rsidR="000F47FB" w:rsidRPr="000F47FB" w:rsidRDefault="000F47FB" w:rsidP="000F47FB">
      <w:pPr>
        <w:pStyle w:val="ListParagraph"/>
        <w:spacing w:before="100" w:beforeAutospacing="1" w:after="100" w:afterAutospacing="1" w:line="240" w:lineRule="auto"/>
        <w:rPr>
          <w:rFonts w:ascii="Times New Roman" w:hAnsi="Times New Roman" w:cs="Times New Roman"/>
          <w:color w:val="666666"/>
          <w:sz w:val="28"/>
          <w:szCs w:val="28"/>
          <w:lang w:val="en"/>
        </w:rPr>
      </w:pPr>
    </w:p>
    <w:p w:rsidR="00650C7B" w:rsidRDefault="00650C7B" w:rsidP="00650C7B">
      <w:pPr>
        <w:pStyle w:val="ListParagraph"/>
        <w:numPr>
          <w:ilvl w:val="0"/>
          <w:numId w:val="1"/>
        </w:numPr>
        <w:spacing w:before="100" w:beforeAutospacing="1" w:after="100" w:afterAutospacing="1" w:line="240" w:lineRule="auto"/>
        <w:rPr>
          <w:rFonts w:ascii="Times New Roman" w:hAnsi="Times New Roman" w:cs="Times New Roman"/>
          <w:color w:val="666666"/>
          <w:sz w:val="28"/>
          <w:szCs w:val="28"/>
          <w:lang w:val="en"/>
        </w:rPr>
      </w:pPr>
      <w:r>
        <w:rPr>
          <w:rFonts w:ascii="Times New Roman" w:hAnsi="Times New Roman" w:cs="Times New Roman"/>
          <w:color w:val="666666"/>
          <w:sz w:val="28"/>
          <w:szCs w:val="28"/>
          <w:lang w:val="en"/>
        </w:rPr>
        <w:t>Read the book “</w:t>
      </w:r>
      <w:r w:rsidRPr="00650C7B">
        <w:rPr>
          <w:rFonts w:ascii="Times New Roman" w:hAnsi="Times New Roman" w:cs="Times New Roman"/>
          <w:color w:val="666666"/>
          <w:sz w:val="28"/>
          <w:szCs w:val="28"/>
          <w:lang w:val="en"/>
        </w:rPr>
        <w:t xml:space="preserve">The Cow in Patrick </w:t>
      </w:r>
      <w:proofErr w:type="spellStart"/>
      <w:r w:rsidRPr="00650C7B">
        <w:rPr>
          <w:rFonts w:ascii="Times New Roman" w:hAnsi="Times New Roman" w:cs="Times New Roman"/>
          <w:color w:val="666666"/>
          <w:sz w:val="28"/>
          <w:szCs w:val="28"/>
          <w:lang w:val="en"/>
        </w:rPr>
        <w:t>O’Shanahan’s</w:t>
      </w:r>
      <w:proofErr w:type="spellEnd"/>
      <w:r w:rsidRPr="00650C7B">
        <w:rPr>
          <w:rFonts w:ascii="Times New Roman" w:hAnsi="Times New Roman" w:cs="Times New Roman"/>
          <w:color w:val="666666"/>
          <w:sz w:val="28"/>
          <w:szCs w:val="28"/>
          <w:lang w:val="en"/>
        </w:rPr>
        <w:t xml:space="preserve"> Kitchen</w:t>
      </w:r>
      <w:r>
        <w:rPr>
          <w:rFonts w:ascii="Times New Roman" w:hAnsi="Times New Roman" w:cs="Times New Roman"/>
          <w:color w:val="666666"/>
          <w:sz w:val="28"/>
          <w:szCs w:val="28"/>
          <w:lang w:val="en"/>
        </w:rPr>
        <w:t xml:space="preserve">” by Diana Prichard. </w:t>
      </w:r>
    </w:p>
    <w:p w:rsidR="000F47FB" w:rsidRDefault="000F47FB" w:rsidP="000F47FB">
      <w:pPr>
        <w:pStyle w:val="ListParagraph"/>
        <w:spacing w:before="100" w:beforeAutospacing="1" w:after="100" w:afterAutospacing="1" w:line="240" w:lineRule="auto"/>
        <w:rPr>
          <w:rFonts w:ascii="Times New Roman" w:hAnsi="Times New Roman" w:cs="Times New Roman"/>
          <w:color w:val="666666"/>
          <w:sz w:val="28"/>
          <w:szCs w:val="28"/>
          <w:lang w:val="en"/>
        </w:rPr>
      </w:pPr>
    </w:p>
    <w:p w:rsidR="000F47FB" w:rsidRPr="000F47FB" w:rsidRDefault="00650C7B" w:rsidP="000F47FB">
      <w:pPr>
        <w:pStyle w:val="ListParagraph"/>
        <w:numPr>
          <w:ilvl w:val="0"/>
          <w:numId w:val="1"/>
        </w:numPr>
        <w:spacing w:before="100" w:beforeAutospacing="1" w:after="100" w:afterAutospacing="1" w:line="240" w:lineRule="auto"/>
        <w:rPr>
          <w:rFonts w:ascii="Times New Roman" w:hAnsi="Times New Roman" w:cs="Times New Roman"/>
          <w:color w:val="666666"/>
          <w:sz w:val="28"/>
          <w:szCs w:val="28"/>
          <w:lang w:val="en"/>
        </w:rPr>
      </w:pPr>
      <w:r>
        <w:rPr>
          <w:rFonts w:ascii="Times New Roman" w:hAnsi="Times New Roman" w:cs="Times New Roman"/>
          <w:color w:val="666666"/>
          <w:sz w:val="28"/>
          <w:szCs w:val="28"/>
          <w:lang w:val="en"/>
        </w:rPr>
        <w:t>As you read each page find the “sparkle words” and discuss with your partner how the words help you create a picture or movie in your mind.</w:t>
      </w:r>
    </w:p>
    <w:p w:rsidR="000F47FB" w:rsidRDefault="000F47FB" w:rsidP="000F47FB">
      <w:pPr>
        <w:pStyle w:val="ListParagraph"/>
        <w:spacing w:before="100" w:beforeAutospacing="1" w:after="100" w:afterAutospacing="1" w:line="240" w:lineRule="auto"/>
        <w:rPr>
          <w:rFonts w:ascii="Times New Roman" w:hAnsi="Times New Roman" w:cs="Times New Roman"/>
          <w:color w:val="666666"/>
          <w:sz w:val="28"/>
          <w:szCs w:val="28"/>
          <w:lang w:val="en"/>
        </w:rPr>
      </w:pPr>
    </w:p>
    <w:p w:rsidR="00650C7B" w:rsidRDefault="00650C7B" w:rsidP="00650C7B">
      <w:pPr>
        <w:pStyle w:val="ListParagraph"/>
        <w:numPr>
          <w:ilvl w:val="0"/>
          <w:numId w:val="1"/>
        </w:numPr>
        <w:spacing w:before="100" w:beforeAutospacing="1" w:after="100" w:afterAutospacing="1" w:line="240" w:lineRule="auto"/>
        <w:rPr>
          <w:rFonts w:ascii="Times New Roman" w:hAnsi="Times New Roman" w:cs="Times New Roman"/>
          <w:color w:val="666666"/>
          <w:sz w:val="28"/>
          <w:szCs w:val="28"/>
          <w:lang w:val="en"/>
        </w:rPr>
      </w:pPr>
      <w:r>
        <w:rPr>
          <w:rFonts w:ascii="Times New Roman" w:hAnsi="Times New Roman" w:cs="Times New Roman"/>
          <w:color w:val="666666"/>
          <w:sz w:val="28"/>
          <w:szCs w:val="28"/>
          <w:lang w:val="en"/>
        </w:rPr>
        <w:t>Reread the text or listen to the audio version.</w:t>
      </w:r>
    </w:p>
    <w:p w:rsidR="000F47FB" w:rsidRDefault="000F47FB" w:rsidP="000F47FB">
      <w:pPr>
        <w:pStyle w:val="ListParagraph"/>
        <w:spacing w:before="100" w:beforeAutospacing="1" w:after="100" w:afterAutospacing="1" w:line="240" w:lineRule="auto"/>
        <w:rPr>
          <w:rFonts w:ascii="Times New Roman" w:hAnsi="Times New Roman" w:cs="Times New Roman"/>
          <w:color w:val="666666"/>
          <w:sz w:val="28"/>
          <w:szCs w:val="28"/>
          <w:lang w:val="en"/>
        </w:rPr>
      </w:pPr>
    </w:p>
    <w:p w:rsidR="00650C7B" w:rsidRDefault="00650C7B" w:rsidP="00650C7B">
      <w:pPr>
        <w:pStyle w:val="ListParagraph"/>
        <w:numPr>
          <w:ilvl w:val="0"/>
          <w:numId w:val="1"/>
        </w:numPr>
        <w:spacing w:before="100" w:beforeAutospacing="1" w:after="100" w:afterAutospacing="1" w:line="240" w:lineRule="auto"/>
        <w:rPr>
          <w:rFonts w:ascii="Times New Roman" w:hAnsi="Times New Roman" w:cs="Times New Roman"/>
          <w:color w:val="666666"/>
          <w:sz w:val="28"/>
          <w:szCs w:val="28"/>
          <w:lang w:val="en"/>
        </w:rPr>
      </w:pPr>
      <w:r>
        <w:rPr>
          <w:rFonts w:ascii="Times New Roman" w:hAnsi="Times New Roman" w:cs="Times New Roman"/>
          <w:color w:val="666666"/>
          <w:sz w:val="28"/>
          <w:szCs w:val="28"/>
          <w:lang w:val="en"/>
        </w:rPr>
        <w:t>Discuss any connections you are able to make to the story.</w:t>
      </w:r>
    </w:p>
    <w:p w:rsidR="00650C7B" w:rsidRDefault="00650C7B" w:rsidP="00650C7B">
      <w:pPr>
        <w:pStyle w:val="ListParagraph"/>
        <w:spacing w:before="100" w:beforeAutospacing="1" w:after="100" w:afterAutospacing="1" w:line="240" w:lineRule="auto"/>
        <w:rPr>
          <w:rFonts w:ascii="Times New Roman" w:hAnsi="Times New Roman" w:cs="Times New Roman"/>
          <w:color w:val="666666"/>
          <w:sz w:val="28"/>
          <w:szCs w:val="28"/>
          <w:lang w:val="en"/>
        </w:rPr>
      </w:pPr>
      <w:r>
        <w:rPr>
          <w:rFonts w:ascii="Times New Roman" w:hAnsi="Times New Roman" w:cs="Times New Roman"/>
          <w:color w:val="666666"/>
          <w:sz w:val="28"/>
          <w:szCs w:val="28"/>
          <w:lang w:val="en"/>
        </w:rPr>
        <w:t>Remember when talking about your connection explain what is happening in that part of the story and how your connection relates to the story.</w:t>
      </w:r>
    </w:p>
    <w:p w:rsidR="00650C7B" w:rsidRPr="00650C7B" w:rsidRDefault="000F47FB" w:rsidP="000F47FB">
      <w:pPr>
        <w:pStyle w:val="ListParagraph"/>
        <w:spacing w:before="100" w:beforeAutospacing="1" w:after="100" w:afterAutospacing="1" w:line="240" w:lineRule="auto"/>
        <w:rPr>
          <w:rFonts w:ascii="Times New Roman" w:hAnsi="Times New Roman" w:cs="Times New Roman"/>
          <w:color w:val="666666"/>
          <w:sz w:val="28"/>
          <w:szCs w:val="28"/>
          <w:lang w:val="en"/>
        </w:rPr>
      </w:pPr>
      <w:r>
        <w:rPr>
          <w:rFonts w:ascii="Times New Roman" w:hAnsi="Times New Roman" w:cs="Times New Roman"/>
          <w:color w:val="666666"/>
          <w:sz w:val="28"/>
          <w:szCs w:val="28"/>
          <w:lang w:val="en"/>
        </w:rPr>
        <w:t>Be prepared to share with the class.</w:t>
      </w:r>
    </w:p>
    <w:p w:rsidR="000F47FB" w:rsidRPr="000F47FB" w:rsidRDefault="000F47FB" w:rsidP="000F47FB">
      <w:pPr>
        <w:spacing w:before="100" w:beforeAutospacing="1" w:after="100" w:afterAutospacing="1" w:line="240" w:lineRule="auto"/>
        <w:rPr>
          <w:rFonts w:ascii="Times New Roman" w:hAnsi="Times New Roman" w:cs="Times New Roman"/>
          <w:b/>
          <w:color w:val="666666"/>
          <w:sz w:val="32"/>
          <w:szCs w:val="32"/>
          <w:lang w:val="en"/>
        </w:rPr>
      </w:pPr>
    </w:p>
    <w:p w:rsidR="000F47FB" w:rsidRDefault="000F47FB" w:rsidP="000F47FB">
      <w:pPr>
        <w:spacing w:before="100" w:beforeAutospacing="1" w:after="100" w:afterAutospacing="1" w:line="240" w:lineRule="auto"/>
        <w:rPr>
          <w:rFonts w:ascii="Times New Roman" w:hAnsi="Times New Roman" w:cs="Times New Roman"/>
          <w:b/>
          <w:color w:val="666666"/>
          <w:sz w:val="28"/>
          <w:szCs w:val="28"/>
          <w:lang w:val="en"/>
        </w:rPr>
      </w:pPr>
      <w:r w:rsidRPr="000F47FB">
        <w:rPr>
          <w:rFonts w:ascii="Times New Roman" w:hAnsi="Times New Roman" w:cs="Times New Roman"/>
          <w:b/>
          <w:color w:val="666666"/>
          <w:sz w:val="28"/>
          <w:szCs w:val="28"/>
          <w:lang w:val="en"/>
        </w:rPr>
        <w:t>Part 2</w:t>
      </w:r>
    </w:p>
    <w:p w:rsidR="000F47FB" w:rsidRDefault="000F47FB" w:rsidP="000F47FB">
      <w:pPr>
        <w:pStyle w:val="ListParagraph"/>
        <w:numPr>
          <w:ilvl w:val="0"/>
          <w:numId w:val="4"/>
        </w:numPr>
        <w:spacing w:before="100" w:beforeAutospacing="1" w:after="100" w:afterAutospacing="1" w:line="240" w:lineRule="auto"/>
        <w:rPr>
          <w:rFonts w:ascii="Times New Roman" w:hAnsi="Times New Roman" w:cs="Times New Roman"/>
          <w:color w:val="666666"/>
          <w:sz w:val="28"/>
          <w:szCs w:val="28"/>
          <w:lang w:val="en"/>
        </w:rPr>
      </w:pPr>
      <w:r>
        <w:rPr>
          <w:rFonts w:ascii="Times New Roman" w:hAnsi="Times New Roman" w:cs="Times New Roman"/>
          <w:color w:val="666666"/>
          <w:sz w:val="28"/>
          <w:szCs w:val="28"/>
          <w:lang w:val="en"/>
        </w:rPr>
        <w:t>Choose one of the two books that we have read today.</w:t>
      </w:r>
    </w:p>
    <w:p w:rsidR="000F47FB" w:rsidRDefault="000F47FB" w:rsidP="000F47FB">
      <w:pPr>
        <w:pStyle w:val="ListParagraph"/>
        <w:spacing w:before="100" w:beforeAutospacing="1" w:after="100" w:afterAutospacing="1" w:line="240" w:lineRule="auto"/>
        <w:rPr>
          <w:rFonts w:ascii="Times New Roman" w:hAnsi="Times New Roman" w:cs="Times New Roman"/>
          <w:color w:val="666666"/>
          <w:sz w:val="28"/>
          <w:szCs w:val="28"/>
          <w:lang w:val="en"/>
        </w:rPr>
      </w:pPr>
      <w:r>
        <w:rPr>
          <w:rFonts w:ascii="Times New Roman" w:hAnsi="Times New Roman" w:cs="Times New Roman"/>
          <w:color w:val="666666"/>
          <w:sz w:val="28"/>
          <w:szCs w:val="28"/>
          <w:lang w:val="en"/>
        </w:rPr>
        <w:t>“</w:t>
      </w:r>
      <w:r w:rsidRPr="00650C7B">
        <w:rPr>
          <w:rFonts w:ascii="Times New Roman" w:hAnsi="Times New Roman" w:cs="Times New Roman"/>
          <w:color w:val="666666"/>
          <w:sz w:val="28"/>
          <w:szCs w:val="28"/>
          <w:lang w:val="en"/>
        </w:rPr>
        <w:t xml:space="preserve">The Cow in Patrick </w:t>
      </w:r>
      <w:proofErr w:type="spellStart"/>
      <w:r w:rsidRPr="00650C7B">
        <w:rPr>
          <w:rFonts w:ascii="Times New Roman" w:hAnsi="Times New Roman" w:cs="Times New Roman"/>
          <w:color w:val="666666"/>
          <w:sz w:val="28"/>
          <w:szCs w:val="28"/>
          <w:lang w:val="en"/>
        </w:rPr>
        <w:t>O’Shanahan’s</w:t>
      </w:r>
      <w:proofErr w:type="spellEnd"/>
      <w:r w:rsidRPr="00650C7B">
        <w:rPr>
          <w:rFonts w:ascii="Times New Roman" w:hAnsi="Times New Roman" w:cs="Times New Roman"/>
          <w:color w:val="666666"/>
          <w:sz w:val="28"/>
          <w:szCs w:val="28"/>
          <w:lang w:val="en"/>
        </w:rPr>
        <w:t xml:space="preserve"> Kitchen</w:t>
      </w:r>
      <w:r>
        <w:rPr>
          <w:rFonts w:ascii="Times New Roman" w:hAnsi="Times New Roman" w:cs="Times New Roman"/>
          <w:color w:val="666666"/>
          <w:sz w:val="28"/>
          <w:szCs w:val="28"/>
          <w:lang w:val="en"/>
        </w:rPr>
        <w:t xml:space="preserve">” by Diana Prichard. </w:t>
      </w:r>
    </w:p>
    <w:p w:rsidR="000F47FB" w:rsidRDefault="000F47FB" w:rsidP="000F47FB">
      <w:pPr>
        <w:pStyle w:val="ListParagraph"/>
        <w:spacing w:before="100" w:beforeAutospacing="1" w:after="100" w:afterAutospacing="1" w:line="240" w:lineRule="auto"/>
        <w:rPr>
          <w:rFonts w:ascii="Times New Roman" w:hAnsi="Times New Roman" w:cs="Times New Roman"/>
          <w:color w:val="666666"/>
          <w:sz w:val="28"/>
          <w:szCs w:val="28"/>
          <w:lang w:val="en"/>
        </w:rPr>
      </w:pPr>
      <w:r>
        <w:rPr>
          <w:rFonts w:ascii="Times New Roman" w:hAnsi="Times New Roman" w:cs="Times New Roman"/>
          <w:color w:val="666666"/>
          <w:sz w:val="28"/>
          <w:szCs w:val="28"/>
          <w:lang w:val="en"/>
        </w:rPr>
        <w:t xml:space="preserve">“The City Speaks in Drums” by </w:t>
      </w:r>
      <w:proofErr w:type="spellStart"/>
      <w:r>
        <w:rPr>
          <w:rFonts w:ascii="Times New Roman" w:hAnsi="Times New Roman" w:cs="Times New Roman"/>
          <w:color w:val="666666"/>
          <w:sz w:val="28"/>
          <w:szCs w:val="28"/>
          <w:lang w:val="en"/>
        </w:rPr>
        <w:t>Shauntay</w:t>
      </w:r>
      <w:proofErr w:type="spellEnd"/>
      <w:r>
        <w:rPr>
          <w:rFonts w:ascii="Times New Roman" w:hAnsi="Times New Roman" w:cs="Times New Roman"/>
          <w:color w:val="666666"/>
          <w:sz w:val="28"/>
          <w:szCs w:val="28"/>
          <w:lang w:val="en"/>
        </w:rPr>
        <w:t xml:space="preserve"> Grant</w:t>
      </w:r>
    </w:p>
    <w:p w:rsidR="000F47FB" w:rsidRDefault="000F47FB" w:rsidP="000F47FB">
      <w:pPr>
        <w:pStyle w:val="ListParagraph"/>
        <w:spacing w:before="100" w:beforeAutospacing="1" w:after="100" w:afterAutospacing="1" w:line="240" w:lineRule="auto"/>
        <w:rPr>
          <w:rFonts w:ascii="Times New Roman" w:hAnsi="Times New Roman" w:cs="Times New Roman"/>
          <w:color w:val="666666"/>
          <w:sz w:val="28"/>
          <w:szCs w:val="28"/>
          <w:lang w:val="en"/>
        </w:rPr>
      </w:pPr>
    </w:p>
    <w:p w:rsidR="000F47FB" w:rsidRDefault="000F47FB" w:rsidP="000F47FB">
      <w:pPr>
        <w:pStyle w:val="ListParagraph"/>
        <w:numPr>
          <w:ilvl w:val="0"/>
          <w:numId w:val="4"/>
        </w:numPr>
        <w:spacing w:before="100" w:beforeAutospacing="1" w:after="100" w:afterAutospacing="1" w:line="240" w:lineRule="auto"/>
        <w:rPr>
          <w:rFonts w:ascii="Times New Roman" w:hAnsi="Times New Roman" w:cs="Times New Roman"/>
          <w:color w:val="666666"/>
          <w:sz w:val="28"/>
          <w:szCs w:val="28"/>
          <w:lang w:val="en"/>
        </w:rPr>
      </w:pPr>
      <w:r>
        <w:rPr>
          <w:rFonts w:ascii="Times New Roman" w:hAnsi="Times New Roman" w:cs="Times New Roman"/>
          <w:color w:val="666666"/>
          <w:sz w:val="28"/>
          <w:szCs w:val="28"/>
          <w:lang w:val="en"/>
        </w:rPr>
        <w:t>Write a reading response in your Reflection Journal.</w:t>
      </w:r>
    </w:p>
    <w:p w:rsidR="000F47FB" w:rsidRDefault="000F47FB" w:rsidP="000F47FB">
      <w:pPr>
        <w:pStyle w:val="ListParagraph"/>
        <w:numPr>
          <w:ilvl w:val="0"/>
          <w:numId w:val="5"/>
        </w:numPr>
        <w:spacing w:before="100" w:beforeAutospacing="1" w:after="100" w:afterAutospacing="1" w:line="240" w:lineRule="auto"/>
        <w:rPr>
          <w:rFonts w:ascii="Times New Roman" w:hAnsi="Times New Roman" w:cs="Times New Roman"/>
          <w:color w:val="666666"/>
          <w:sz w:val="28"/>
          <w:szCs w:val="28"/>
          <w:lang w:val="en"/>
        </w:rPr>
      </w:pPr>
      <w:r>
        <w:rPr>
          <w:rFonts w:ascii="Times New Roman" w:hAnsi="Times New Roman" w:cs="Times New Roman"/>
          <w:color w:val="666666"/>
          <w:sz w:val="28"/>
          <w:szCs w:val="28"/>
          <w:lang w:val="en"/>
        </w:rPr>
        <w:t>I</w:t>
      </w:r>
      <w:r w:rsidRPr="000F47FB">
        <w:rPr>
          <w:rFonts w:ascii="Times New Roman" w:hAnsi="Times New Roman" w:cs="Times New Roman"/>
          <w:color w:val="666666"/>
          <w:sz w:val="28"/>
          <w:szCs w:val="28"/>
          <w:lang w:val="en"/>
        </w:rPr>
        <w:t>nclu</w:t>
      </w:r>
      <w:r>
        <w:rPr>
          <w:rFonts w:ascii="Times New Roman" w:hAnsi="Times New Roman" w:cs="Times New Roman"/>
          <w:color w:val="666666"/>
          <w:sz w:val="28"/>
          <w:szCs w:val="28"/>
          <w:lang w:val="en"/>
        </w:rPr>
        <w:t xml:space="preserve">de any connections you made. </w:t>
      </w:r>
    </w:p>
    <w:p w:rsidR="000F47FB" w:rsidRPr="000F47FB" w:rsidRDefault="000F47FB" w:rsidP="000F47FB">
      <w:pPr>
        <w:pStyle w:val="ListParagraph"/>
        <w:spacing w:before="100" w:beforeAutospacing="1" w:after="100" w:afterAutospacing="1" w:line="240" w:lineRule="auto"/>
        <w:ind w:left="1440"/>
        <w:rPr>
          <w:rFonts w:ascii="Times New Roman" w:hAnsi="Times New Roman" w:cs="Times New Roman"/>
          <w:color w:val="666666"/>
          <w:sz w:val="28"/>
          <w:szCs w:val="28"/>
          <w:lang w:val="en"/>
        </w:rPr>
      </w:pPr>
      <w:r>
        <w:rPr>
          <w:rFonts w:ascii="Times New Roman" w:hAnsi="Times New Roman" w:cs="Times New Roman"/>
          <w:color w:val="666666"/>
          <w:sz w:val="28"/>
          <w:szCs w:val="28"/>
          <w:lang w:val="en"/>
        </w:rPr>
        <w:t>(</w:t>
      </w:r>
      <w:r w:rsidRPr="000F47FB">
        <w:rPr>
          <w:rFonts w:ascii="Times New Roman" w:hAnsi="Times New Roman" w:cs="Times New Roman"/>
          <w:color w:val="666666"/>
          <w:sz w:val="28"/>
          <w:szCs w:val="28"/>
          <w:lang w:val="en"/>
        </w:rPr>
        <w:t>Remember when making a connection you need to explain what is happening in the text and how your connection relates to the text.</w:t>
      </w:r>
      <w:r>
        <w:rPr>
          <w:rFonts w:ascii="Times New Roman" w:hAnsi="Times New Roman" w:cs="Times New Roman"/>
          <w:color w:val="666666"/>
          <w:sz w:val="28"/>
          <w:szCs w:val="28"/>
          <w:lang w:val="en"/>
        </w:rPr>
        <w:t>)</w:t>
      </w:r>
    </w:p>
    <w:p w:rsidR="000F47FB" w:rsidRPr="000F47FB" w:rsidRDefault="000F47FB" w:rsidP="003C3138">
      <w:pPr>
        <w:pStyle w:val="ListParagraph"/>
        <w:numPr>
          <w:ilvl w:val="0"/>
          <w:numId w:val="5"/>
        </w:numPr>
        <w:spacing w:before="100" w:beforeAutospacing="1" w:after="100" w:afterAutospacing="1" w:line="240" w:lineRule="auto"/>
        <w:rPr>
          <w:rFonts w:ascii="Times New Roman" w:hAnsi="Times New Roman" w:cs="Times New Roman"/>
          <w:color w:val="666666"/>
          <w:sz w:val="28"/>
          <w:szCs w:val="28"/>
          <w:lang w:val="en"/>
        </w:rPr>
      </w:pPr>
      <w:r w:rsidRPr="000F47FB">
        <w:rPr>
          <w:rFonts w:ascii="Times New Roman" w:hAnsi="Times New Roman" w:cs="Times New Roman"/>
          <w:color w:val="666666"/>
          <w:sz w:val="28"/>
          <w:szCs w:val="28"/>
          <w:lang w:val="en"/>
        </w:rPr>
        <w:t>E</w:t>
      </w:r>
      <w:r w:rsidRPr="000F47FB">
        <w:rPr>
          <w:rFonts w:ascii="Times New Roman" w:hAnsi="Times New Roman" w:cs="Times New Roman"/>
          <w:color w:val="666666"/>
          <w:sz w:val="28"/>
          <w:szCs w:val="28"/>
          <w:lang w:val="en"/>
        </w:rPr>
        <w:t xml:space="preserve">xplain how the language in the book helped you visualize the story - create a picture/movie in your mind (include some examples). </w:t>
      </w:r>
    </w:p>
    <w:p w:rsidR="00FB7360" w:rsidRDefault="00FB7360" w:rsidP="00650C7B"/>
    <w:sectPr w:rsidR="00FB7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57587"/>
    <w:multiLevelType w:val="hybridMultilevel"/>
    <w:tmpl w:val="4D46E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2C1F52"/>
    <w:multiLevelType w:val="hybridMultilevel"/>
    <w:tmpl w:val="6A968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69C77C8"/>
    <w:multiLevelType w:val="hybridMultilevel"/>
    <w:tmpl w:val="C3C8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43EBA"/>
    <w:multiLevelType w:val="hybridMultilevel"/>
    <w:tmpl w:val="B322B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672DD8"/>
    <w:multiLevelType w:val="hybridMultilevel"/>
    <w:tmpl w:val="DC14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7B"/>
    <w:rsid w:val="000F47FB"/>
    <w:rsid w:val="00394193"/>
    <w:rsid w:val="00650C7B"/>
    <w:rsid w:val="00C64695"/>
    <w:rsid w:val="00FB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27E9C-33BE-4700-A158-3A49C1C7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0C7B"/>
    <w:rPr>
      <w:b/>
      <w:bCs/>
    </w:rPr>
  </w:style>
  <w:style w:type="paragraph" w:styleId="ListParagraph">
    <w:name w:val="List Paragraph"/>
    <w:basedOn w:val="Normal"/>
    <w:uiPriority w:val="34"/>
    <w:qFormat/>
    <w:rsid w:val="00650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Sanford</dc:creator>
  <cp:keywords/>
  <dc:description/>
  <cp:lastModifiedBy>Jacqueline Sanford</cp:lastModifiedBy>
  <cp:revision>1</cp:revision>
  <dcterms:created xsi:type="dcterms:W3CDTF">2015-07-08T16:32:00Z</dcterms:created>
  <dcterms:modified xsi:type="dcterms:W3CDTF">2015-07-08T17:24:00Z</dcterms:modified>
</cp:coreProperties>
</file>